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1A" w:rsidRDefault="007E4866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ind w:left="3402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-548640</wp:posOffset>
            </wp:positionV>
            <wp:extent cx="1013460" cy="1167130"/>
            <wp:effectExtent l="19050" t="0" r="0" b="0"/>
            <wp:wrapNone/>
            <wp:docPr id="12" name="Рисунок 1" descr="Светлый диагональ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тлый диагональны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67130"/>
                    </a:xfrm>
                    <a:prstGeom prst="rect">
                      <a:avLst/>
                    </a:prstGeom>
                    <a:pattFill prst="ltDnDiag">
                      <a:fgClr>
                        <a:srgbClr val="000000"/>
                      </a:fgClr>
                      <a:bgClr>
                        <a:srgbClr val="FFFFFF"/>
                      </a:bgClr>
                    </a:patt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5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-184785</wp:posOffset>
                </wp:positionV>
                <wp:extent cx="2048510" cy="666115"/>
                <wp:effectExtent l="1270" t="381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4851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EC7" w:rsidRPr="00D77EC7" w:rsidRDefault="00D77EC7" w:rsidP="007676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8" o:spid="_x0000_s1026" style="position:absolute;left:0;text-align:left;margin-left:311.8pt;margin-top:-14.55pt;width:161.3pt;height:52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" stroked="f" strokeweight=".25pt">
                <v:textbox inset="1pt,1pt,1pt,1pt">
                  <w:txbxContent>
                    <w:p w:rsidR="00D77EC7" w:rsidRPr="00D77EC7" w:rsidRDefault="00D77EC7" w:rsidP="007676D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703A">
        <w:rPr>
          <w:noProof/>
          <w:lang w:eastAsia="ru-RU"/>
        </w:rPr>
        <w:t xml:space="preserve">         </w:t>
      </w:r>
    </w:p>
    <w:p w:rsidR="001B703A" w:rsidRDefault="0080353C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67310</wp:posOffset>
                </wp:positionV>
                <wp:extent cx="6114415" cy="1726565"/>
                <wp:effectExtent l="0" t="0" r="19685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172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03A" w:rsidRPr="008205D2" w:rsidRDefault="007C129B" w:rsidP="001B703A">
                            <w:pPr>
                              <w:tabs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513"/>
                                <w:tab w:val="left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АДМИНИСТРАЦИЯ  </w:t>
                            </w:r>
                          </w:p>
                          <w:p w:rsidR="007C129B" w:rsidRPr="008205D2" w:rsidRDefault="007C129B" w:rsidP="001B703A">
                            <w:pPr>
                              <w:tabs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513"/>
                                <w:tab w:val="left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>ЖЕЛЕЗНОДОРОЖНОГО  ВНУТРИГОРОДСКОГО</w:t>
                            </w:r>
                            <w:proofErr w:type="gramEnd"/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  РАЙОНА</w:t>
                            </w:r>
                          </w:p>
                          <w:p w:rsidR="007C129B" w:rsidRPr="008205D2" w:rsidRDefault="003F5D62" w:rsidP="007C12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ГОРОДСКОГО </w:t>
                            </w:r>
                            <w:proofErr w:type="gramStart"/>
                            <w:r w:rsidR="007C129B"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ОКРУГА </w:t>
                            </w:r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129B"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>САМАРА</w:t>
                            </w:r>
                            <w:proofErr w:type="gramEnd"/>
                          </w:p>
                          <w:p w:rsidR="00EA5263" w:rsidRPr="00F95BCD" w:rsidRDefault="00B3218E" w:rsidP="00B60A50">
                            <w:pPr>
                              <w:tabs>
                                <w:tab w:val="left" w:pos="2268"/>
                                <w:tab w:val="left" w:pos="9356"/>
                              </w:tabs>
                              <w:spacing w:before="240"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0"/>
                                <w:sz w:val="40"/>
                                <w:szCs w:val="40"/>
                              </w:rPr>
                              <w:t>П</w:t>
                            </w:r>
                            <w:r w:rsidR="00FD240B">
                              <w:rPr>
                                <w:rFonts w:ascii="Times New Roman" w:hAnsi="Times New Roman"/>
                                <w:b/>
                                <w:spacing w:val="20"/>
                                <w:sz w:val="40"/>
                                <w:szCs w:val="40"/>
                              </w:rPr>
                              <w:t>ОСТАНОВЛЕНИЕ</w:t>
                            </w:r>
                          </w:p>
                          <w:p w:rsidR="00EA5263" w:rsidRPr="002A78BF" w:rsidRDefault="00EA5263" w:rsidP="00071968">
                            <w:pPr>
                              <w:tabs>
                                <w:tab w:val="left" w:pos="2268"/>
                                <w:tab w:val="left" w:pos="2552"/>
                                <w:tab w:val="left" w:pos="2835"/>
                                <w:tab w:val="left" w:pos="6521"/>
                                <w:tab w:val="left" w:pos="6804"/>
                                <w:tab w:val="left" w:pos="7088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</w:pP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__________</w:t>
                            </w:r>
                            <w:r w:rsidR="001B703A"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__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_____</w:t>
                            </w:r>
                            <w:r w:rsidR="008F5BC3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 w:rsidR="00606B31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 w:rsidR="00DE4850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 w:rsidR="001B703A"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1B703A"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B363A9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B703A"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                                                       </w:t>
                            </w:r>
                            <w:r w:rsidR="00B363A9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60A50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="00B363A9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E4850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703A"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264C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№</w:t>
                            </w:r>
                            <w:r w:rsidR="00620E9C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 w:rsidR="00DE4850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____________</w:t>
                            </w:r>
                            <w:r w:rsidR="00F14310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 w:rsidR="00212ACD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</w:p>
                          <w:p w:rsidR="00EA5263" w:rsidRPr="00A63B03" w:rsidRDefault="00EA5263" w:rsidP="00212ACD">
                            <w:pPr>
                              <w:tabs>
                                <w:tab w:val="left" w:pos="6946"/>
                              </w:tabs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EA5263" w:rsidRDefault="00EA5263" w:rsidP="00EA5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35pt;margin-top:5.3pt;width:481.45pt;height:13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" strokecolor="white">
                <v:textbox>
                  <w:txbxContent>
                    <w:p w:rsidR="001B703A" w:rsidRPr="008205D2" w:rsidRDefault="007C129B" w:rsidP="001B703A">
                      <w:pPr>
                        <w:tabs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513"/>
                          <w:tab w:val="left" w:pos="793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АДМИНИСТРАЦИЯ  </w:t>
                      </w:r>
                    </w:p>
                    <w:p w:rsidR="007C129B" w:rsidRPr="008205D2" w:rsidRDefault="007C129B" w:rsidP="001B703A">
                      <w:pPr>
                        <w:tabs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513"/>
                          <w:tab w:val="left" w:pos="793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proofErr w:type="gramStart"/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>ЖЕЛЕЗНОДОРОЖНОГО  ВНУТРИГОРОДСКОГО</w:t>
                      </w:r>
                      <w:proofErr w:type="gramEnd"/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  РАЙОНА</w:t>
                      </w:r>
                    </w:p>
                    <w:p w:rsidR="007C129B" w:rsidRPr="008205D2" w:rsidRDefault="003F5D62" w:rsidP="007C12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ГОРОДСКОГО </w:t>
                      </w:r>
                      <w:proofErr w:type="gramStart"/>
                      <w:r w:rsidR="007C129B"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ОКРУГА </w:t>
                      </w:r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 w:rsidR="007C129B"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>САМАРА</w:t>
                      </w:r>
                      <w:proofErr w:type="gramEnd"/>
                    </w:p>
                    <w:p w:rsidR="00EA5263" w:rsidRPr="00F95BCD" w:rsidRDefault="00B3218E" w:rsidP="00B60A50">
                      <w:pPr>
                        <w:tabs>
                          <w:tab w:val="left" w:pos="2268"/>
                          <w:tab w:val="left" w:pos="9356"/>
                        </w:tabs>
                        <w:spacing w:before="240" w:after="120" w:line="240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40"/>
                          <w:szCs w:val="40"/>
                        </w:rPr>
                        <w:t>П</w:t>
                      </w:r>
                      <w:r w:rsidR="00FD240B">
                        <w:rPr>
                          <w:rFonts w:ascii="Times New Roman" w:hAnsi="Times New Roman"/>
                          <w:b/>
                          <w:spacing w:val="20"/>
                          <w:sz w:val="40"/>
                          <w:szCs w:val="40"/>
                        </w:rPr>
                        <w:t>ОСТАНОВЛЕНИЕ</w:t>
                      </w:r>
                    </w:p>
                    <w:p w:rsidR="00EA5263" w:rsidRPr="002A78BF" w:rsidRDefault="00EA5263" w:rsidP="00071968">
                      <w:pPr>
                        <w:tabs>
                          <w:tab w:val="left" w:pos="2268"/>
                          <w:tab w:val="left" w:pos="2552"/>
                          <w:tab w:val="left" w:pos="2835"/>
                          <w:tab w:val="left" w:pos="6521"/>
                          <w:tab w:val="left" w:pos="6804"/>
                          <w:tab w:val="left" w:pos="7088"/>
                        </w:tabs>
                        <w:spacing w:after="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</w:pP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__________</w:t>
                      </w:r>
                      <w:r w:rsidR="001B703A"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__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_____</w:t>
                      </w:r>
                      <w:r w:rsidR="008F5BC3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 w:rsidR="00606B31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 w:rsidR="00DE4850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 w:rsidR="001B703A"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     </w:t>
                      </w:r>
                      <w:r w:rsid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 </w:t>
                      </w:r>
                      <w:r w:rsidR="001B703A"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</w:t>
                      </w:r>
                      <w:r w:rsidR="00B363A9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</w:t>
                      </w:r>
                      <w:r w:rsidR="001B703A"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                                                        </w:t>
                      </w:r>
                      <w:r w:rsidR="00B363A9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="00B60A50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               </w:t>
                      </w:r>
                      <w:r w:rsidR="00B363A9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="00DE4850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="001B703A"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="009264C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    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№</w:t>
                      </w:r>
                      <w:r w:rsidR="00620E9C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 w:rsidR="00DE4850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____________</w:t>
                      </w:r>
                      <w:r w:rsidR="00F14310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 w:rsidR="00212ACD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</w:p>
                    <w:p w:rsidR="00EA5263" w:rsidRPr="00A63B03" w:rsidRDefault="00EA5263" w:rsidP="00212ACD">
                      <w:pPr>
                        <w:tabs>
                          <w:tab w:val="left" w:pos="6946"/>
                        </w:tabs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:rsidR="00EA5263" w:rsidRDefault="00EA5263" w:rsidP="00EA5263"/>
                  </w:txbxContent>
                </v:textbox>
              </v:shape>
            </w:pict>
          </mc:Fallback>
        </mc:AlternateContent>
      </w:r>
    </w:p>
    <w:p w:rsidR="001B703A" w:rsidRDefault="001B703A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  <w:lang w:eastAsia="ru-RU"/>
        </w:rPr>
      </w:pPr>
    </w:p>
    <w:p w:rsidR="001B703A" w:rsidRDefault="0080353C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212090</wp:posOffset>
                </wp:positionV>
                <wp:extent cx="5874385" cy="0"/>
                <wp:effectExtent l="21590" t="17780" r="19050" b="203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3CAD3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1pt;margin-top:16.7pt;width:462.5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GGHg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" strokeweight="2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243840</wp:posOffset>
                </wp:positionV>
                <wp:extent cx="5874385" cy="0"/>
                <wp:effectExtent l="12065" t="11430" r="9525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D0AB7F" id="AutoShape 5" o:spid="_x0000_s1026" type="#_x0000_t32" style="position:absolute;margin-left:-.1pt;margin-top:19.2pt;width:462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8L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"/>
            </w:pict>
          </mc:Fallback>
        </mc:AlternateContent>
      </w:r>
    </w:p>
    <w:p w:rsidR="001B703A" w:rsidRDefault="00B76F15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240140</wp:posOffset>
                </wp:positionV>
                <wp:extent cx="1057523" cy="285750"/>
                <wp:effectExtent l="0" t="0" r="28575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3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F15" w:rsidRDefault="00B76F15">
                            <w:r>
                              <w:t>63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7" o:spid="_x0000_s1028" type="#_x0000_t202" style="position:absolute;margin-left:375.75pt;margin-top:18.9pt;width:83.2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" fillcolor="white [3201]" strokecolor="white [3212]" strokeweight=".5pt">
                <v:textbox>
                  <w:txbxContent>
                    <w:p w:rsidR="00B76F15" w:rsidRDefault="00B76F15">
                      <w:r>
                        <w:t>63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104609</wp:posOffset>
                </wp:positionH>
                <wp:positionV relativeFrom="paragraph">
                  <wp:posOffset>240140</wp:posOffset>
                </wp:positionV>
                <wp:extent cx="1359673" cy="286247"/>
                <wp:effectExtent l="0" t="0" r="1206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73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F15" w:rsidRDefault="00B76F15">
                            <w:r>
                              <w:t>17.04.2023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" o:spid="_x0000_s1029" type="#_x0000_t202" style="position:absolute;margin-left:8.25pt;margin-top:18.9pt;width:107.05pt;height:2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" fillcolor="white [3201]" strokecolor="white [3212]" strokeweight=".5pt">
                <v:textbox>
                  <w:txbxContent>
                    <w:p w:rsidR="00B76F15" w:rsidRDefault="00B76F15">
                      <w:r>
                        <w:t>17.04.2023</w:t>
                      </w:r>
                    </w:p>
                  </w:txbxContent>
                </v:textbox>
              </v:shape>
            </w:pict>
          </mc:Fallback>
        </mc:AlternateContent>
      </w:r>
    </w:p>
    <w:p w:rsidR="003613CD" w:rsidRPr="00F96936" w:rsidRDefault="003613CD" w:rsidP="00C454B3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ind w:left="3402" w:right="140"/>
        <w:rPr>
          <w:sz w:val="36"/>
          <w:szCs w:val="36"/>
        </w:rPr>
      </w:pPr>
    </w:p>
    <w:p w:rsidR="00F753E8" w:rsidRPr="00F753E8" w:rsidRDefault="0080353C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ind w:left="340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53975</wp:posOffset>
                </wp:positionV>
                <wp:extent cx="5305425" cy="2123440"/>
                <wp:effectExtent l="0" t="127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05425" cy="212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6BA" w:rsidRPr="00A52B4B" w:rsidRDefault="00CD5167" w:rsidP="00AC662C">
                            <w:pPr>
                              <w:tabs>
                                <w:tab w:val="left" w:pos="6804"/>
                                <w:tab w:val="left" w:pos="694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16"/>
                              </w:rPr>
                            </w:pPr>
                            <w:r w:rsidRPr="00A52B4B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16"/>
                              </w:rPr>
                              <w:t xml:space="preserve">  </w:t>
                            </w:r>
                          </w:p>
                          <w:p w:rsidR="00CD5167" w:rsidRPr="00A52B4B" w:rsidRDefault="005A5754" w:rsidP="0080353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16"/>
                              </w:rPr>
                            </w:pPr>
                            <w:r w:rsidRPr="005A575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Об утверждении </w:t>
                            </w:r>
                            <w:r w:rsidR="0080353C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r w:rsidR="0080353C" w:rsidRPr="0080353C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орядк</w:t>
                            </w:r>
                            <w:r w:rsidR="0080353C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="0080353C" w:rsidRPr="0080353C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предоставления грантов Железнодорожного внутригородского района городского округа Самара в форме субсидий некоммерческим организациям на проведение мероприятий по реализации социальных проектов, победивших в конкурсном отборе «Твой конструктор </w:t>
                            </w:r>
                            <w:proofErr w:type="gramStart"/>
                            <w:r w:rsidR="0080353C" w:rsidRPr="0080353C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двора» </w:t>
                            </w:r>
                            <w:r w:rsidR="00CE7F4F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proofErr w:type="gramEnd"/>
                            <w:r w:rsidR="00CE7F4F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   </w:t>
                            </w:r>
                            <w:r w:rsidR="0080353C" w:rsidRPr="0080353C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 2023 году, связанных с созданием комфортных условий для проживания граждан на территории Железнодорожного внутригородского района городского округа Самара</w:t>
                            </w:r>
                          </w:p>
                          <w:p w:rsidR="00CD5167" w:rsidRPr="00A52B4B" w:rsidRDefault="00CD5167" w:rsidP="00AC662C">
                            <w:pPr>
                              <w:tabs>
                                <w:tab w:val="left" w:pos="6804"/>
                                <w:tab w:val="left" w:pos="694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  <w:p w:rsidR="00CD5167" w:rsidRPr="00CD5167" w:rsidRDefault="00CD5167" w:rsidP="00AC662C">
                            <w:pPr>
                              <w:tabs>
                                <w:tab w:val="left" w:pos="6804"/>
                                <w:tab w:val="left" w:pos="694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19.95pt;margin-top:4.25pt;width:417.75pt;height:16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" stroked="f" strokeweight=".25pt">
                <v:textbox inset="1pt,1pt,1pt,1pt">
                  <w:txbxContent>
                    <w:p w:rsidR="00C906BA" w:rsidRPr="00A52B4B" w:rsidRDefault="00CD5167" w:rsidP="00AC662C">
                      <w:pPr>
                        <w:tabs>
                          <w:tab w:val="left" w:pos="6804"/>
                          <w:tab w:val="left" w:pos="694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16"/>
                        </w:rPr>
                      </w:pPr>
                      <w:r w:rsidRPr="00A52B4B">
                        <w:rPr>
                          <w:rFonts w:ascii="Times New Roman" w:eastAsia="Times New Roman" w:hAnsi="Times New Roman"/>
                          <w:b/>
                          <w:sz w:val="28"/>
                          <w:szCs w:val="16"/>
                        </w:rPr>
                        <w:t xml:space="preserve">  </w:t>
                      </w:r>
                    </w:p>
                    <w:p w:rsidR="00CD5167" w:rsidRPr="00A52B4B" w:rsidRDefault="005A5754" w:rsidP="0080353C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16"/>
                        </w:rPr>
                      </w:pPr>
                      <w:r w:rsidRPr="005A575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Об утверждении </w:t>
                      </w:r>
                      <w:r w:rsidR="0080353C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п</w:t>
                      </w:r>
                      <w:r w:rsidR="0080353C" w:rsidRPr="0080353C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орядк</w:t>
                      </w:r>
                      <w:r w:rsidR="0080353C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="0080353C" w:rsidRPr="0080353C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предоставления грантов Железнодорожного внутригородского района городского округа Самара в форме субсидий некоммерческим организациям на проведение мероприятий по реализации социальных проектов, победивших в конкурсном отборе «Твой конструктор </w:t>
                      </w:r>
                      <w:proofErr w:type="gramStart"/>
                      <w:r w:rsidR="0080353C" w:rsidRPr="0080353C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двора» </w:t>
                      </w:r>
                      <w:r w:rsidR="00CE7F4F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  <w:proofErr w:type="gramEnd"/>
                      <w:r w:rsidR="00CE7F4F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       </w:t>
                      </w:r>
                      <w:r w:rsidR="0080353C" w:rsidRPr="0080353C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в 2023 году, связанных с созданием комфортных условий для проживания граждан на территории Железнодорожного внутригородского района городского округа Самара</w:t>
                      </w:r>
                    </w:p>
                    <w:p w:rsidR="00CD5167" w:rsidRPr="00A52B4B" w:rsidRDefault="00CD5167" w:rsidP="00AC662C">
                      <w:pPr>
                        <w:tabs>
                          <w:tab w:val="left" w:pos="6804"/>
                          <w:tab w:val="left" w:pos="694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16"/>
                        </w:rPr>
                      </w:pPr>
                    </w:p>
                    <w:p w:rsidR="00CD5167" w:rsidRPr="00CD5167" w:rsidRDefault="00CD5167" w:rsidP="00AC662C">
                      <w:pPr>
                        <w:tabs>
                          <w:tab w:val="left" w:pos="6804"/>
                          <w:tab w:val="left" w:pos="694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13CD" w:rsidRPr="007734CD" w:rsidRDefault="003613CD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ind w:left="3402"/>
        <w:rPr>
          <w:rFonts w:ascii="Times New Roman" w:hAnsi="Times New Roman"/>
          <w:sz w:val="28"/>
          <w:szCs w:val="28"/>
        </w:rPr>
      </w:pPr>
    </w:p>
    <w:p w:rsidR="003613CD" w:rsidRPr="00D525E5" w:rsidRDefault="003613CD" w:rsidP="00D525E5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rFonts w:ascii="Times New Roman" w:hAnsi="Times New Roman"/>
          <w:sz w:val="28"/>
          <w:szCs w:val="28"/>
        </w:rPr>
      </w:pPr>
    </w:p>
    <w:p w:rsidR="00E61466" w:rsidRDefault="00E61466" w:rsidP="005A5754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53C" w:rsidRDefault="0080353C" w:rsidP="005A575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53C" w:rsidRDefault="0080353C" w:rsidP="005A575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53C" w:rsidRDefault="0080353C" w:rsidP="005A575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53C" w:rsidRDefault="0080353C" w:rsidP="005A575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53C" w:rsidRDefault="0080353C" w:rsidP="0080353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53C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78 и пунктом 4 статьи 78.1 Бюджетного кодекса Российской Федерации, статьей 16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353C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53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353C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18.09.2020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353C">
        <w:rPr>
          <w:rFonts w:ascii="Times New Roman" w:hAnsi="Times New Roman" w:cs="Times New Roman"/>
          <w:sz w:val="28"/>
          <w:szCs w:val="28"/>
        </w:rPr>
        <w:t xml:space="preserve"> 1492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53C">
        <w:rPr>
          <w:rFonts w:ascii="Times New Roman" w:hAnsi="Times New Roman" w:cs="Times New Roman"/>
          <w:sz w:val="28"/>
          <w:szCs w:val="28"/>
        </w:rPr>
        <w:t xml:space="preserve">Об общих требованиях </w:t>
      </w:r>
      <w:r w:rsidR="00CE7F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0353C">
        <w:rPr>
          <w:rFonts w:ascii="Times New Roman" w:hAnsi="Times New Roman" w:cs="Times New Roman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</w:t>
      </w:r>
      <w:proofErr w:type="gramStart"/>
      <w:r w:rsidRPr="0080353C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Pr="0080353C">
        <w:rPr>
          <w:rFonts w:ascii="Times New Roman" w:hAnsi="Times New Roman" w:cs="Times New Roman"/>
          <w:sz w:val="28"/>
          <w:szCs w:val="28"/>
        </w:rPr>
        <w:t xml:space="preserve">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CE7F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353C">
        <w:rPr>
          <w:rFonts w:ascii="Times New Roman" w:hAnsi="Times New Roman" w:cs="Times New Roman"/>
          <w:sz w:val="28"/>
          <w:szCs w:val="28"/>
        </w:rPr>
        <w:t>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353C">
        <w:rPr>
          <w:rFonts w:ascii="Times New Roman" w:hAnsi="Times New Roman" w:cs="Times New Roman"/>
          <w:sz w:val="28"/>
          <w:szCs w:val="28"/>
        </w:rPr>
        <w:t xml:space="preserve">, </w:t>
      </w:r>
      <w:r w:rsidR="005A5754" w:rsidRPr="007E4866">
        <w:rPr>
          <w:rFonts w:ascii="Times New Roman" w:hAnsi="Times New Roman" w:cs="Times New Roman"/>
          <w:sz w:val="28"/>
          <w:szCs w:val="28"/>
        </w:rPr>
        <w:t xml:space="preserve">Уставом Железнодорожного внутригородского района городского округа Самара  </w:t>
      </w:r>
    </w:p>
    <w:p w:rsidR="00DC1EFF" w:rsidRPr="007E4866" w:rsidRDefault="00DC1EFF" w:rsidP="0080353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8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486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C1EFF" w:rsidRDefault="005A5754" w:rsidP="00CE7F4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866">
        <w:rPr>
          <w:rFonts w:ascii="Times New Roman" w:hAnsi="Times New Roman" w:cs="Times New Roman"/>
          <w:sz w:val="28"/>
          <w:szCs w:val="28"/>
        </w:rPr>
        <w:t xml:space="preserve">       1. Утвердить </w:t>
      </w:r>
      <w:r w:rsidR="0080353C">
        <w:rPr>
          <w:rFonts w:ascii="Times New Roman" w:hAnsi="Times New Roman" w:cs="Times New Roman"/>
          <w:sz w:val="28"/>
          <w:szCs w:val="28"/>
        </w:rPr>
        <w:t>П</w:t>
      </w:r>
      <w:r w:rsidR="0080353C" w:rsidRPr="0080353C">
        <w:rPr>
          <w:rFonts w:ascii="Times New Roman" w:hAnsi="Times New Roman" w:cs="Times New Roman"/>
          <w:sz w:val="28"/>
          <w:szCs w:val="28"/>
        </w:rPr>
        <w:t>оряд</w:t>
      </w:r>
      <w:r w:rsidR="0080353C">
        <w:rPr>
          <w:rFonts w:ascii="Times New Roman" w:hAnsi="Times New Roman" w:cs="Times New Roman"/>
          <w:sz w:val="28"/>
          <w:szCs w:val="28"/>
        </w:rPr>
        <w:t>о</w:t>
      </w:r>
      <w:r w:rsidR="0080353C" w:rsidRPr="0080353C">
        <w:rPr>
          <w:rFonts w:ascii="Times New Roman" w:hAnsi="Times New Roman" w:cs="Times New Roman"/>
          <w:sz w:val="28"/>
          <w:szCs w:val="28"/>
        </w:rPr>
        <w:t>к предоставления грантов Железнодорожного внутригородского района городского округа Самара в форме субсидий некоммерческим организациям на проведение мероприятий по реализации социальных проектов, победивших в конкурсном отборе «Твой конструктор двора» в 2023 году, связанных с созданием комфортных условий для проживания граждан на территории Железнодорожного внутригородского района городского округа Самара</w:t>
      </w:r>
      <w:r w:rsidR="0080353C">
        <w:rPr>
          <w:rFonts w:ascii="Times New Roman" w:hAnsi="Times New Roman" w:cs="Times New Roman"/>
          <w:sz w:val="28"/>
          <w:szCs w:val="28"/>
        </w:rPr>
        <w:t xml:space="preserve"> </w:t>
      </w:r>
      <w:r w:rsidRPr="007E486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0353C">
        <w:rPr>
          <w:rFonts w:ascii="Times New Roman" w:hAnsi="Times New Roman" w:cs="Times New Roman"/>
          <w:sz w:val="28"/>
          <w:szCs w:val="28"/>
        </w:rPr>
        <w:t>№</w:t>
      </w:r>
      <w:r w:rsidRPr="007E4866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CE7F4F" w:rsidRDefault="00CE7F4F" w:rsidP="00CE7F4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F4F" w:rsidRPr="007E4866" w:rsidRDefault="00CE7F4F" w:rsidP="005A57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754" w:rsidRPr="007E4866" w:rsidRDefault="005A5754" w:rsidP="00CE7F4F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66">
        <w:rPr>
          <w:rFonts w:ascii="Times New Roman" w:hAnsi="Times New Roman"/>
          <w:bCs/>
          <w:sz w:val="28"/>
          <w:szCs w:val="28"/>
        </w:rPr>
        <w:lastRenderedPageBreak/>
        <w:t xml:space="preserve">      2. </w:t>
      </w:r>
      <w:r w:rsidRPr="007E4866">
        <w:rPr>
          <w:rFonts w:ascii="Times New Roman" w:hAnsi="Times New Roman" w:cs="Times New Roman"/>
          <w:sz w:val="28"/>
          <w:szCs w:val="28"/>
        </w:rPr>
        <w:t xml:space="preserve">Утвердить состав Конкурсной комиссии согласно приложению </w:t>
      </w:r>
      <w:r w:rsidR="0080353C">
        <w:rPr>
          <w:rFonts w:ascii="Times New Roman" w:hAnsi="Times New Roman" w:cs="Times New Roman"/>
          <w:sz w:val="28"/>
          <w:szCs w:val="28"/>
        </w:rPr>
        <w:t>№</w:t>
      </w:r>
      <w:r w:rsidRPr="007E4866">
        <w:rPr>
          <w:rFonts w:ascii="Times New Roman" w:hAnsi="Times New Roman" w:cs="Times New Roman"/>
          <w:sz w:val="28"/>
          <w:szCs w:val="28"/>
        </w:rPr>
        <w:t xml:space="preserve"> 2               к настоящему Постановлению.</w:t>
      </w:r>
    </w:p>
    <w:p w:rsidR="005A5754" w:rsidRPr="005A5754" w:rsidRDefault="005A5754" w:rsidP="00CE7F4F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DC1EFF" w:rsidRDefault="005A5754" w:rsidP="00CE7F4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DC1EFF">
        <w:rPr>
          <w:rFonts w:ascii="Times New Roman" w:hAnsi="Times New Roman" w:cs="Times New Roman"/>
          <w:sz w:val="28"/>
          <w:szCs w:val="28"/>
        </w:rPr>
        <w:t xml:space="preserve">. </w:t>
      </w:r>
      <w:r w:rsidR="00DC1EFF" w:rsidRPr="005266B0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DC1EFF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754" w:rsidRPr="00C82D66" w:rsidRDefault="005A5754" w:rsidP="00CE7F4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D66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6E2EF6" w:rsidRDefault="006E2EF6" w:rsidP="005A5754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F4F" w:rsidRPr="003F559A" w:rsidRDefault="00CE7F4F" w:rsidP="005A5754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3451"/>
        <w:gridCol w:w="2644"/>
      </w:tblGrid>
      <w:tr w:rsidR="006E2EF6" w:rsidRPr="00CE3A9C" w:rsidTr="002F1731">
        <w:tc>
          <w:tcPr>
            <w:tcW w:w="3369" w:type="dxa"/>
          </w:tcPr>
          <w:p w:rsidR="006E2EF6" w:rsidRPr="00CE3A9C" w:rsidRDefault="006E2EF6" w:rsidP="003365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A9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CE3A9C">
              <w:rPr>
                <w:rFonts w:ascii="Times New Roman" w:hAnsi="Times New Roman"/>
                <w:sz w:val="28"/>
                <w:szCs w:val="28"/>
              </w:rPr>
              <w:t xml:space="preserve">елезнодорожного внутригородского района </w:t>
            </w:r>
          </w:p>
        </w:tc>
        <w:tc>
          <w:tcPr>
            <w:tcW w:w="3451" w:type="dxa"/>
          </w:tcPr>
          <w:p w:rsidR="006E2EF6" w:rsidRPr="00CE3A9C" w:rsidRDefault="006E2EF6" w:rsidP="003365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6E2EF6" w:rsidRPr="00CE3A9C" w:rsidRDefault="006E2EF6" w:rsidP="003365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2EF6" w:rsidRPr="00CE3A9C" w:rsidRDefault="006E2EF6" w:rsidP="0033656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CE3A9C">
              <w:rPr>
                <w:rFonts w:ascii="Times New Roman" w:hAnsi="Times New Roman"/>
                <w:sz w:val="28"/>
                <w:szCs w:val="28"/>
              </w:rPr>
              <w:t>В.В. Тюнин</w:t>
            </w:r>
          </w:p>
        </w:tc>
      </w:tr>
    </w:tbl>
    <w:p w:rsidR="006E2EF6" w:rsidRDefault="006E2EF6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CE7F4F" w:rsidRDefault="00CE7F4F" w:rsidP="006E2EF6">
      <w:pPr>
        <w:pStyle w:val="ab"/>
        <w:rPr>
          <w:rFonts w:ascii="Times New Roman" w:hAnsi="Times New Roman"/>
          <w:sz w:val="24"/>
          <w:szCs w:val="24"/>
        </w:rPr>
      </w:pPr>
    </w:p>
    <w:p w:rsidR="006E2EF6" w:rsidRPr="001D6DC6" w:rsidRDefault="005A5754" w:rsidP="006E2EF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Шимочкина Ольга Николаевна</w:t>
      </w:r>
    </w:p>
    <w:p w:rsidR="00A52B4B" w:rsidRPr="00F6668A" w:rsidRDefault="006E2EF6" w:rsidP="00F6668A">
      <w:pPr>
        <w:pStyle w:val="ab"/>
        <w:rPr>
          <w:rFonts w:ascii="Times New Roman" w:hAnsi="Times New Roman"/>
          <w:sz w:val="28"/>
          <w:szCs w:val="28"/>
        </w:rPr>
      </w:pPr>
      <w:r w:rsidRPr="001D6DC6">
        <w:rPr>
          <w:rFonts w:ascii="Times New Roman" w:hAnsi="Times New Roman"/>
          <w:sz w:val="24"/>
          <w:szCs w:val="24"/>
        </w:rPr>
        <w:t>+7 (846) 339-01-</w:t>
      </w:r>
      <w:r w:rsidR="005A5754">
        <w:rPr>
          <w:rFonts w:ascii="Times New Roman" w:hAnsi="Times New Roman"/>
          <w:sz w:val="24"/>
          <w:szCs w:val="24"/>
        </w:rPr>
        <w:t>0</w:t>
      </w:r>
      <w:r w:rsidRPr="001D6DC6">
        <w:rPr>
          <w:rFonts w:ascii="Times New Roman" w:hAnsi="Times New Roman"/>
          <w:sz w:val="24"/>
          <w:szCs w:val="24"/>
        </w:rPr>
        <w:t>7</w:t>
      </w:r>
    </w:p>
    <w:sectPr w:rsidR="00A52B4B" w:rsidRPr="00F6668A" w:rsidSect="005A5754">
      <w:headerReference w:type="default" r:id="rId9"/>
      <w:footerReference w:type="default" r:id="rId10"/>
      <w:pgSz w:w="11906" w:h="16838"/>
      <w:pgMar w:top="567" w:right="851" w:bottom="426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1C" w:rsidRDefault="0007731C" w:rsidP="00D41891">
      <w:pPr>
        <w:spacing w:after="0" w:line="240" w:lineRule="auto"/>
      </w:pPr>
      <w:r>
        <w:separator/>
      </w:r>
    </w:p>
  </w:endnote>
  <w:endnote w:type="continuationSeparator" w:id="0">
    <w:p w:rsidR="0007731C" w:rsidRDefault="0007731C" w:rsidP="00D4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263" w:rsidRDefault="007B6263">
    <w:pPr>
      <w:pStyle w:val="a7"/>
    </w:pPr>
  </w:p>
  <w:p w:rsidR="00CA43BA" w:rsidRPr="008C3D8B" w:rsidRDefault="00CA43BA" w:rsidP="008C3D8B">
    <w:pPr>
      <w:pStyle w:val="a7"/>
      <w:spacing w:after="0" w:line="240" w:lineRule="auto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1C" w:rsidRDefault="0007731C" w:rsidP="00D41891">
      <w:pPr>
        <w:spacing w:after="0" w:line="240" w:lineRule="auto"/>
      </w:pPr>
      <w:r>
        <w:separator/>
      </w:r>
    </w:p>
  </w:footnote>
  <w:footnote w:type="continuationSeparator" w:id="0">
    <w:p w:rsidR="0007731C" w:rsidRDefault="0007731C" w:rsidP="00D4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C3" w:rsidRDefault="0080353C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C168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E6705"/>
    <w:multiLevelType w:val="singleLevel"/>
    <w:tmpl w:val="E7A4FF9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5DD622AB"/>
    <w:multiLevelType w:val="singleLevel"/>
    <w:tmpl w:val="4E66270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 fillcolor="black" stroke="f">
      <v:fill color="black" focus="100%" type="pattern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63"/>
    <w:rsid w:val="00036C79"/>
    <w:rsid w:val="000619C8"/>
    <w:rsid w:val="00071968"/>
    <w:rsid w:val="00073077"/>
    <w:rsid w:val="0007731C"/>
    <w:rsid w:val="00077B86"/>
    <w:rsid w:val="0008256E"/>
    <w:rsid w:val="000875E8"/>
    <w:rsid w:val="00094D95"/>
    <w:rsid w:val="000A770E"/>
    <w:rsid w:val="000C741C"/>
    <w:rsid w:val="000D7091"/>
    <w:rsid w:val="000F665A"/>
    <w:rsid w:val="00102BCB"/>
    <w:rsid w:val="00112AB2"/>
    <w:rsid w:val="00113F34"/>
    <w:rsid w:val="00114FBD"/>
    <w:rsid w:val="001734D1"/>
    <w:rsid w:val="00173F9A"/>
    <w:rsid w:val="00174141"/>
    <w:rsid w:val="00186B5F"/>
    <w:rsid w:val="001A30D7"/>
    <w:rsid w:val="001A36C3"/>
    <w:rsid w:val="001A538B"/>
    <w:rsid w:val="001A5CB7"/>
    <w:rsid w:val="001B47D7"/>
    <w:rsid w:val="001B703A"/>
    <w:rsid w:val="001D3DF2"/>
    <w:rsid w:val="001F145B"/>
    <w:rsid w:val="001F3373"/>
    <w:rsid w:val="00204CC6"/>
    <w:rsid w:val="00212ACD"/>
    <w:rsid w:val="0021527B"/>
    <w:rsid w:val="00272113"/>
    <w:rsid w:val="002755C3"/>
    <w:rsid w:val="00281862"/>
    <w:rsid w:val="002A44D4"/>
    <w:rsid w:val="002A78BF"/>
    <w:rsid w:val="002C168C"/>
    <w:rsid w:val="002C4C21"/>
    <w:rsid w:val="002C540A"/>
    <w:rsid w:val="002F0B17"/>
    <w:rsid w:val="002F1731"/>
    <w:rsid w:val="00300553"/>
    <w:rsid w:val="003121CB"/>
    <w:rsid w:val="00336566"/>
    <w:rsid w:val="00353137"/>
    <w:rsid w:val="003613CD"/>
    <w:rsid w:val="00377B1D"/>
    <w:rsid w:val="003A50AB"/>
    <w:rsid w:val="003F06C4"/>
    <w:rsid w:val="003F5D62"/>
    <w:rsid w:val="00465572"/>
    <w:rsid w:val="004757E3"/>
    <w:rsid w:val="00486009"/>
    <w:rsid w:val="005044F9"/>
    <w:rsid w:val="005067EE"/>
    <w:rsid w:val="00532D5E"/>
    <w:rsid w:val="005719F3"/>
    <w:rsid w:val="00575B54"/>
    <w:rsid w:val="005A24DD"/>
    <w:rsid w:val="005A5754"/>
    <w:rsid w:val="005B2595"/>
    <w:rsid w:val="005D19A8"/>
    <w:rsid w:val="005E0401"/>
    <w:rsid w:val="005E0992"/>
    <w:rsid w:val="0060190F"/>
    <w:rsid w:val="00606B31"/>
    <w:rsid w:val="00620947"/>
    <w:rsid w:val="00620E9C"/>
    <w:rsid w:val="00645019"/>
    <w:rsid w:val="006514B2"/>
    <w:rsid w:val="006530FD"/>
    <w:rsid w:val="00663472"/>
    <w:rsid w:val="00670AC1"/>
    <w:rsid w:val="0067580E"/>
    <w:rsid w:val="00675B98"/>
    <w:rsid w:val="00692169"/>
    <w:rsid w:val="006B66E2"/>
    <w:rsid w:val="006C1FCF"/>
    <w:rsid w:val="006D0692"/>
    <w:rsid w:val="006E2EF6"/>
    <w:rsid w:val="006E5956"/>
    <w:rsid w:val="0072280B"/>
    <w:rsid w:val="007266B3"/>
    <w:rsid w:val="0073260D"/>
    <w:rsid w:val="00741BAE"/>
    <w:rsid w:val="007615D3"/>
    <w:rsid w:val="007676DD"/>
    <w:rsid w:val="007734CD"/>
    <w:rsid w:val="007A1832"/>
    <w:rsid w:val="007A1871"/>
    <w:rsid w:val="007B6263"/>
    <w:rsid w:val="007C129B"/>
    <w:rsid w:val="007D1EE1"/>
    <w:rsid w:val="007D682B"/>
    <w:rsid w:val="007E4866"/>
    <w:rsid w:val="007F7221"/>
    <w:rsid w:val="0080353C"/>
    <w:rsid w:val="00803DFE"/>
    <w:rsid w:val="00806848"/>
    <w:rsid w:val="008205D2"/>
    <w:rsid w:val="008335E8"/>
    <w:rsid w:val="0088512F"/>
    <w:rsid w:val="008925F6"/>
    <w:rsid w:val="008B4791"/>
    <w:rsid w:val="008C07BE"/>
    <w:rsid w:val="008C12E2"/>
    <w:rsid w:val="008C3D8B"/>
    <w:rsid w:val="008C3F9A"/>
    <w:rsid w:val="008E0D2D"/>
    <w:rsid w:val="008F5BC3"/>
    <w:rsid w:val="00917479"/>
    <w:rsid w:val="009264CF"/>
    <w:rsid w:val="0092670D"/>
    <w:rsid w:val="009329FC"/>
    <w:rsid w:val="00934C33"/>
    <w:rsid w:val="009617E5"/>
    <w:rsid w:val="0096246C"/>
    <w:rsid w:val="009629A2"/>
    <w:rsid w:val="00997E89"/>
    <w:rsid w:val="009B7736"/>
    <w:rsid w:val="009D4D14"/>
    <w:rsid w:val="009E0F2E"/>
    <w:rsid w:val="009F2BD8"/>
    <w:rsid w:val="00A030F8"/>
    <w:rsid w:val="00A264C9"/>
    <w:rsid w:val="00A52B4B"/>
    <w:rsid w:val="00A5349A"/>
    <w:rsid w:val="00A96F9C"/>
    <w:rsid w:val="00AA27CF"/>
    <w:rsid w:val="00AB0805"/>
    <w:rsid w:val="00AC3231"/>
    <w:rsid w:val="00AC662C"/>
    <w:rsid w:val="00AF1534"/>
    <w:rsid w:val="00AF7E9E"/>
    <w:rsid w:val="00B120A3"/>
    <w:rsid w:val="00B142F4"/>
    <w:rsid w:val="00B14B25"/>
    <w:rsid w:val="00B14C98"/>
    <w:rsid w:val="00B23C78"/>
    <w:rsid w:val="00B23F3B"/>
    <w:rsid w:val="00B30824"/>
    <w:rsid w:val="00B3218E"/>
    <w:rsid w:val="00B363A9"/>
    <w:rsid w:val="00B42225"/>
    <w:rsid w:val="00B44A0B"/>
    <w:rsid w:val="00B4568C"/>
    <w:rsid w:val="00B531D7"/>
    <w:rsid w:val="00B60A50"/>
    <w:rsid w:val="00B641CE"/>
    <w:rsid w:val="00B70A1F"/>
    <w:rsid w:val="00B76F15"/>
    <w:rsid w:val="00B96193"/>
    <w:rsid w:val="00BA081A"/>
    <w:rsid w:val="00BA5B29"/>
    <w:rsid w:val="00BC0F62"/>
    <w:rsid w:val="00BC7DCB"/>
    <w:rsid w:val="00BE6C49"/>
    <w:rsid w:val="00C36EFC"/>
    <w:rsid w:val="00C40B8F"/>
    <w:rsid w:val="00C454B3"/>
    <w:rsid w:val="00C466F9"/>
    <w:rsid w:val="00C71CD1"/>
    <w:rsid w:val="00C71ECD"/>
    <w:rsid w:val="00C906BA"/>
    <w:rsid w:val="00CA4022"/>
    <w:rsid w:val="00CA43BA"/>
    <w:rsid w:val="00CC6D86"/>
    <w:rsid w:val="00CD5167"/>
    <w:rsid w:val="00CE0538"/>
    <w:rsid w:val="00CE2B99"/>
    <w:rsid w:val="00CE7F4F"/>
    <w:rsid w:val="00D368D1"/>
    <w:rsid w:val="00D41891"/>
    <w:rsid w:val="00D45189"/>
    <w:rsid w:val="00D525E5"/>
    <w:rsid w:val="00D620A0"/>
    <w:rsid w:val="00D77EC7"/>
    <w:rsid w:val="00D87283"/>
    <w:rsid w:val="00D90050"/>
    <w:rsid w:val="00DC1EFF"/>
    <w:rsid w:val="00DC7A92"/>
    <w:rsid w:val="00DE450C"/>
    <w:rsid w:val="00DE4850"/>
    <w:rsid w:val="00DE5DF3"/>
    <w:rsid w:val="00DF2A12"/>
    <w:rsid w:val="00E15D34"/>
    <w:rsid w:val="00E33550"/>
    <w:rsid w:val="00E61466"/>
    <w:rsid w:val="00E6261B"/>
    <w:rsid w:val="00EA5263"/>
    <w:rsid w:val="00EC24E9"/>
    <w:rsid w:val="00EC542B"/>
    <w:rsid w:val="00EC6BBC"/>
    <w:rsid w:val="00EE4772"/>
    <w:rsid w:val="00F14310"/>
    <w:rsid w:val="00F158C4"/>
    <w:rsid w:val="00F43547"/>
    <w:rsid w:val="00F50116"/>
    <w:rsid w:val="00F57FAF"/>
    <w:rsid w:val="00F6668A"/>
    <w:rsid w:val="00F753E8"/>
    <w:rsid w:val="00F7622E"/>
    <w:rsid w:val="00F77C1A"/>
    <w:rsid w:val="00F95BCD"/>
    <w:rsid w:val="00F96429"/>
    <w:rsid w:val="00F96936"/>
    <w:rsid w:val="00FA1995"/>
    <w:rsid w:val="00FA70E4"/>
    <w:rsid w:val="00FC0B1F"/>
    <w:rsid w:val="00FC7C0E"/>
    <w:rsid w:val="00FD240B"/>
    <w:rsid w:val="00FF01AB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black" stroke="f">
      <v:fill color="black" focus="100%" type="pattern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F59618FE-3FB3-4370-AD03-D3CAF50F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526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353137"/>
    <w:pPr>
      <w:widowControl w:val="0"/>
      <w:autoSpaceDE w:val="0"/>
      <w:autoSpaceDN w:val="0"/>
      <w:adjustRightInd w:val="0"/>
      <w:spacing w:after="0" w:line="197" w:lineRule="exact"/>
      <w:ind w:firstLine="47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353137"/>
    <w:rPr>
      <w:rFonts w:ascii="Tahoma" w:hAnsi="Tahoma" w:cs="Tahoma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418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4189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418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4189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47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6D0692"/>
    <w:pPr>
      <w:widowControl w:val="0"/>
      <w:autoSpaceDE w:val="0"/>
      <w:autoSpaceDN w:val="0"/>
      <w:adjustRightInd w:val="0"/>
      <w:spacing w:after="0" w:line="33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6D069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D0692"/>
    <w:pPr>
      <w:widowControl w:val="0"/>
      <w:autoSpaceDE w:val="0"/>
      <w:autoSpaceDN w:val="0"/>
      <w:adjustRightInd w:val="0"/>
      <w:spacing w:after="0" w:line="49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D0692"/>
    <w:pPr>
      <w:widowControl w:val="0"/>
      <w:autoSpaceDE w:val="0"/>
      <w:autoSpaceDN w:val="0"/>
      <w:adjustRightInd w:val="0"/>
      <w:spacing w:after="0" w:line="482" w:lineRule="exact"/>
      <w:ind w:firstLine="6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D0692"/>
    <w:pPr>
      <w:widowControl w:val="0"/>
      <w:autoSpaceDE w:val="0"/>
      <w:autoSpaceDN w:val="0"/>
      <w:adjustRightInd w:val="0"/>
      <w:spacing w:after="0" w:line="489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A52B4B"/>
    <w:rPr>
      <w:color w:val="0563C1"/>
      <w:u w:val="single"/>
    </w:rPr>
  </w:style>
  <w:style w:type="paragraph" w:customStyle="1" w:styleId="ConsPlusNormal">
    <w:name w:val="ConsPlusNormal"/>
    <w:rsid w:val="00934C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No Spacing"/>
    <w:uiPriority w:val="1"/>
    <w:qFormat/>
    <w:rsid w:val="00934C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D004-DFD2-4DA6-A0AC-0D0AC669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Links>
    <vt:vector size="36" baseType="variant">
      <vt:variant>
        <vt:i4>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P303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consultantplus://offline/ref=BA87DA70B7DAC89A10A01361954B75EE821E3EDCA97CF101850E3A99883F7FEE27467F79433B7552B07F092CEDA2DBDC954B575D2D9C336BE175E952kEhEJ</vt:lpwstr>
      </vt:variant>
      <vt:variant>
        <vt:lpwstr/>
      </vt:variant>
      <vt:variant>
        <vt:i4>1704017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consultantplus://offline/ref=BA87DA70B7DAC89A10A01377962729E6801565D9AB7BFA56D8523CCED76F79BB7506212002786653B1610B2DEAkAhAJ</vt:lpwstr>
      </vt:variant>
      <vt:variant>
        <vt:lpwstr/>
      </vt:variant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consultantplus://offline/ref=BA87DA70B7DAC89A10A01377962729E6871267D1AA7CFA56D8523CCED76F79BB6706792C007D7D5AB2745D7CACFC828FD6005A5E34803368kFhCJ</vt:lpwstr>
      </vt:variant>
      <vt:variant>
        <vt:lpwstr/>
      </vt:variant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consultantplus://offline/ref=BA87DA70B7DAC89A10A01377962729E6871267D1AA7CFA56D8523CCED76F79BB6706792C007D7D54B4745D7CACFC828FD6005A5E34803368kFhCJ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Васильева Виктория Александровна</cp:lastModifiedBy>
  <cp:revision>7</cp:revision>
  <cp:lastPrinted>2023-04-13T08:53:00Z</cp:lastPrinted>
  <dcterms:created xsi:type="dcterms:W3CDTF">2023-03-27T12:47:00Z</dcterms:created>
  <dcterms:modified xsi:type="dcterms:W3CDTF">2023-04-17T06:41:00Z</dcterms:modified>
</cp:coreProperties>
</file>